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EB40E" w14:textId="3D632D76" w:rsidR="0056270B" w:rsidRPr="00B87167" w:rsidRDefault="0056270B">
      <w:pPr>
        <w:rPr>
          <w:rFonts w:ascii="Montserrat" w:hAnsi="Montserrat"/>
        </w:rPr>
      </w:pPr>
    </w:p>
    <w:p w14:paraId="476434C9" w14:textId="77777777" w:rsidR="008F0C4D" w:rsidRDefault="008F0C4D" w:rsidP="0065348D">
      <w:pPr>
        <w:spacing w:line="360" w:lineRule="auto"/>
        <w:jc w:val="both"/>
        <w:rPr>
          <w:rFonts w:ascii="Montserrat" w:hAnsi="Montserrat"/>
          <w:sz w:val="20"/>
          <w:szCs w:val="20"/>
        </w:rPr>
      </w:pPr>
    </w:p>
    <w:p w14:paraId="30822063" w14:textId="77777777" w:rsidR="008F0C4D" w:rsidRDefault="008F0C4D" w:rsidP="0065348D">
      <w:pPr>
        <w:spacing w:line="360" w:lineRule="auto"/>
        <w:jc w:val="both"/>
        <w:rPr>
          <w:rFonts w:ascii="Montserrat" w:hAnsi="Montserrat"/>
          <w:sz w:val="20"/>
          <w:szCs w:val="20"/>
        </w:rPr>
      </w:pPr>
    </w:p>
    <w:p w14:paraId="27973F03" w14:textId="6A49E925" w:rsidR="00897F8F" w:rsidRPr="006E489F" w:rsidRDefault="0034511B" w:rsidP="0065348D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6E489F">
        <w:rPr>
          <w:rFonts w:ascii="Montserrat" w:hAnsi="Montserrat"/>
          <w:sz w:val="20"/>
          <w:szCs w:val="20"/>
        </w:rPr>
        <w:t>Comunicato stampa</w:t>
      </w:r>
    </w:p>
    <w:p w14:paraId="228BECF6" w14:textId="310CA7F0" w:rsidR="006E489F" w:rsidRPr="006E489F" w:rsidRDefault="008C312F" w:rsidP="006E489F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Casagiove</w:t>
      </w:r>
      <w:r w:rsidR="0034511B" w:rsidRPr="006E489F">
        <w:rPr>
          <w:rFonts w:ascii="Montserrat" w:hAnsi="Montserrat"/>
          <w:sz w:val="20"/>
          <w:szCs w:val="20"/>
        </w:rPr>
        <w:t xml:space="preserve"> </w:t>
      </w:r>
      <w:r w:rsidR="008F0C4D">
        <w:rPr>
          <w:rFonts w:ascii="Montserrat" w:hAnsi="Montserrat"/>
          <w:sz w:val="20"/>
          <w:szCs w:val="20"/>
        </w:rPr>
        <w:t>04</w:t>
      </w:r>
      <w:r w:rsidR="0034511B" w:rsidRPr="006E489F">
        <w:rPr>
          <w:rFonts w:ascii="Montserrat" w:hAnsi="Montserrat"/>
          <w:sz w:val="20"/>
          <w:szCs w:val="20"/>
        </w:rPr>
        <w:t>.0</w:t>
      </w:r>
      <w:r w:rsidR="008F0C4D">
        <w:rPr>
          <w:rFonts w:ascii="Montserrat" w:hAnsi="Montserrat"/>
          <w:sz w:val="20"/>
          <w:szCs w:val="20"/>
        </w:rPr>
        <w:t>9</w:t>
      </w:r>
      <w:r w:rsidR="0034511B" w:rsidRPr="006E489F">
        <w:rPr>
          <w:rFonts w:ascii="Montserrat" w:hAnsi="Montserrat"/>
          <w:sz w:val="20"/>
          <w:szCs w:val="20"/>
        </w:rPr>
        <w:t xml:space="preserve">.2024 </w:t>
      </w:r>
    </w:p>
    <w:p w14:paraId="05FA1DFB" w14:textId="77777777" w:rsidR="006E489F" w:rsidRDefault="006E489F" w:rsidP="006E489F">
      <w:pPr>
        <w:spacing w:line="360" w:lineRule="auto"/>
        <w:jc w:val="both"/>
        <w:rPr>
          <w:rFonts w:ascii="Montserrat" w:hAnsi="Montserrat"/>
        </w:rPr>
      </w:pPr>
    </w:p>
    <w:p w14:paraId="0E19357B" w14:textId="494ADC0C" w:rsidR="006E489F" w:rsidRPr="006E489F" w:rsidRDefault="008F0C4D" w:rsidP="006E489F">
      <w:pPr>
        <w:pStyle w:val="Titolo1"/>
        <w:rPr>
          <w:b/>
          <w:bCs/>
        </w:rPr>
      </w:pPr>
      <w:r>
        <w:rPr>
          <w:b/>
          <w:bCs/>
        </w:rPr>
        <w:t xml:space="preserve">PERCHÉ IL NUOVO SUD UNIRÀ L’EUROPA  </w:t>
      </w:r>
    </w:p>
    <w:p w14:paraId="4F903417" w14:textId="77777777" w:rsidR="006E489F" w:rsidRPr="006E489F" w:rsidRDefault="006E489F" w:rsidP="006E489F">
      <w:pPr>
        <w:spacing w:line="360" w:lineRule="auto"/>
        <w:jc w:val="both"/>
        <w:rPr>
          <w:rFonts w:ascii="Montserrat" w:hAnsi="Montserrat"/>
        </w:rPr>
      </w:pPr>
    </w:p>
    <w:p w14:paraId="60B49F31" w14:textId="77777777" w:rsidR="008F0C4D" w:rsidRPr="008F0C4D" w:rsidRDefault="008F0C4D" w:rsidP="008F0C4D">
      <w:pPr>
        <w:spacing w:line="360" w:lineRule="auto"/>
        <w:jc w:val="both"/>
        <w:rPr>
          <w:rFonts w:ascii="Montserrat" w:hAnsi="Montserrat"/>
        </w:rPr>
      </w:pPr>
      <w:r w:rsidRPr="008F0C4D">
        <w:rPr>
          <w:rFonts w:ascii="Montserrat" w:hAnsi="Montserrat"/>
        </w:rPr>
        <w:t>Si terrà venerdì 6 settembre a partire dalle 21 presso la Cattedrale di Casertavecchia un importante incontro che vede alcuni protagonisti del nostro territorio portare il loro prezioso contributo.</w:t>
      </w:r>
    </w:p>
    <w:p w14:paraId="1029BDF1" w14:textId="77777777" w:rsidR="008F0C4D" w:rsidRDefault="008F0C4D" w:rsidP="008F0C4D">
      <w:pPr>
        <w:spacing w:line="360" w:lineRule="auto"/>
        <w:jc w:val="both"/>
        <w:rPr>
          <w:rFonts w:ascii="Montserrat" w:hAnsi="Montserrat"/>
        </w:rPr>
      </w:pPr>
      <w:r w:rsidRPr="008F0C4D">
        <w:rPr>
          <w:rFonts w:ascii="Montserrat" w:hAnsi="Montserrat"/>
        </w:rPr>
        <w:t>All’interno della rassegna “Un borgo di libri”, si parlerà di “</w:t>
      </w:r>
      <w:r>
        <w:rPr>
          <w:rFonts w:ascii="Montserrat" w:hAnsi="Montserrat"/>
        </w:rPr>
        <w:t>N</w:t>
      </w:r>
      <w:r w:rsidRPr="008F0C4D">
        <w:rPr>
          <w:rFonts w:ascii="Montserrat" w:hAnsi="Montserrat"/>
        </w:rPr>
        <w:t xml:space="preserve">uovo </w:t>
      </w:r>
      <w:r>
        <w:rPr>
          <w:rFonts w:ascii="Montserrat" w:hAnsi="Montserrat"/>
        </w:rPr>
        <w:t>S</w:t>
      </w:r>
      <w:r w:rsidRPr="008F0C4D">
        <w:rPr>
          <w:rFonts w:ascii="Montserrat" w:hAnsi="Montserrat"/>
        </w:rPr>
        <w:t xml:space="preserve">ud” e potenzialità del territorio. </w:t>
      </w:r>
    </w:p>
    <w:p w14:paraId="0C4C0AE6" w14:textId="46DFBB85" w:rsidR="008F0C4D" w:rsidRPr="008F0C4D" w:rsidRDefault="008F0C4D" w:rsidP="008F0C4D">
      <w:pPr>
        <w:spacing w:line="360" w:lineRule="auto"/>
        <w:jc w:val="both"/>
        <w:rPr>
          <w:rFonts w:ascii="Montserrat" w:hAnsi="Montserrat"/>
        </w:rPr>
      </w:pPr>
      <w:r w:rsidRPr="008F0C4D">
        <w:rPr>
          <w:rFonts w:ascii="Montserrat" w:hAnsi="Montserrat"/>
        </w:rPr>
        <w:t>Il sud Italia è crocevia per il nord Europa, l’Asia e l’Africa, le potenzialità sono elevatissime ed è arrivato il tempo di cambiare rotta. Da fanalino di coda, a potenziale motrice della macchina Italia.</w:t>
      </w:r>
    </w:p>
    <w:p w14:paraId="5C4AC2D7" w14:textId="2C686F77" w:rsidR="008F0C4D" w:rsidRPr="008F0C4D" w:rsidRDefault="008F0C4D" w:rsidP="008F0C4D">
      <w:pPr>
        <w:spacing w:line="360" w:lineRule="auto"/>
        <w:jc w:val="both"/>
        <w:rPr>
          <w:rFonts w:ascii="Montserrat" w:hAnsi="Montserrat"/>
        </w:rPr>
      </w:pPr>
      <w:r w:rsidRPr="008F0C4D">
        <w:rPr>
          <w:rFonts w:ascii="Montserrat" w:hAnsi="Montserrat"/>
        </w:rPr>
        <w:t xml:space="preserve">Porteranno i loro contributi il Direttore </w:t>
      </w:r>
      <w:proofErr w:type="gramStart"/>
      <w:r w:rsidRPr="008F0C4D">
        <w:rPr>
          <w:rFonts w:ascii="Montserrat" w:hAnsi="Montserrat"/>
        </w:rPr>
        <w:t>de Il</w:t>
      </w:r>
      <w:proofErr w:type="gramEnd"/>
      <w:r w:rsidRPr="008F0C4D">
        <w:rPr>
          <w:rFonts w:ascii="Montserrat" w:hAnsi="Montserrat"/>
        </w:rPr>
        <w:t xml:space="preserve"> Mattino, </w:t>
      </w:r>
      <w:r w:rsidRPr="008F0C4D">
        <w:rPr>
          <w:rFonts w:ascii="Montserrat" w:hAnsi="Montserrat"/>
          <w:b/>
          <w:bCs/>
        </w:rPr>
        <w:t>Roberto Napoletano</w:t>
      </w:r>
      <w:r w:rsidRPr="008F0C4D">
        <w:rPr>
          <w:rFonts w:ascii="Montserrat" w:hAnsi="Montserrat"/>
        </w:rPr>
        <w:t xml:space="preserve">, Il Presidente della BCC Terra di Lavoro “S. Vincenzo de’ Paoli”, </w:t>
      </w:r>
      <w:r w:rsidRPr="008F0C4D">
        <w:rPr>
          <w:rFonts w:ascii="Montserrat" w:hAnsi="Montserrat"/>
          <w:b/>
          <w:bCs/>
        </w:rPr>
        <w:t>Roberto Ricciardi</w:t>
      </w:r>
      <w:r w:rsidRPr="008F0C4D">
        <w:rPr>
          <w:rFonts w:ascii="Montserrat" w:hAnsi="Montserrat"/>
        </w:rPr>
        <w:t xml:space="preserve">, il General Manager </w:t>
      </w:r>
      <w:proofErr w:type="spellStart"/>
      <w:r w:rsidRPr="008F0C4D">
        <w:rPr>
          <w:rFonts w:ascii="Montserrat" w:hAnsi="Montserrat"/>
        </w:rPr>
        <w:t>Yma</w:t>
      </w:r>
      <w:proofErr w:type="spellEnd"/>
      <w:r w:rsidRPr="008F0C4D">
        <w:rPr>
          <w:rFonts w:ascii="Montserrat" w:hAnsi="Montserrat"/>
        </w:rPr>
        <w:t xml:space="preserve">, </w:t>
      </w:r>
      <w:r w:rsidRPr="008F0C4D">
        <w:rPr>
          <w:rFonts w:ascii="Montserrat" w:hAnsi="Montserrat"/>
          <w:b/>
          <w:bCs/>
        </w:rPr>
        <w:t>Adolfo Bottazzo</w:t>
      </w:r>
      <w:r w:rsidRPr="008F0C4D">
        <w:rPr>
          <w:rFonts w:ascii="Montserrat" w:hAnsi="Montserrat"/>
        </w:rPr>
        <w:t>, il Presidente del gruppo giovani di Confindustria Caserta</w:t>
      </w:r>
      <w:r>
        <w:rPr>
          <w:rFonts w:ascii="Montserrat" w:hAnsi="Montserrat"/>
        </w:rPr>
        <w:t>,</w:t>
      </w:r>
      <w:r w:rsidRPr="008F0C4D">
        <w:rPr>
          <w:rFonts w:ascii="Montserrat" w:hAnsi="Montserrat"/>
        </w:rPr>
        <w:t xml:space="preserve"> </w:t>
      </w:r>
      <w:r w:rsidRPr="008F0C4D">
        <w:rPr>
          <w:rFonts w:ascii="Montserrat" w:hAnsi="Montserrat"/>
          <w:b/>
          <w:bCs/>
        </w:rPr>
        <w:t>Gianpaolo Bo</w:t>
      </w:r>
      <w:r w:rsidRPr="008F0C4D">
        <w:rPr>
          <w:rFonts w:ascii="Montserrat" w:hAnsi="Montserrat"/>
        </w:rPr>
        <w:t xml:space="preserve"> e la Consigliera nazionale dell’Ordine degli Ingegneri, </w:t>
      </w:r>
      <w:r w:rsidRPr="008F0C4D">
        <w:rPr>
          <w:rFonts w:ascii="Montserrat" w:hAnsi="Montserrat"/>
          <w:b/>
          <w:bCs/>
        </w:rPr>
        <w:t>Tiziana Petrillo</w:t>
      </w:r>
      <w:r w:rsidRPr="008F0C4D">
        <w:rPr>
          <w:rFonts w:ascii="Montserrat" w:hAnsi="Montserrat"/>
        </w:rPr>
        <w:t xml:space="preserve">. </w:t>
      </w:r>
    </w:p>
    <w:p w14:paraId="3B218F2B" w14:textId="77777777" w:rsidR="008F0C4D" w:rsidRPr="008F0C4D" w:rsidRDefault="008F0C4D" w:rsidP="008F0C4D">
      <w:pPr>
        <w:spacing w:line="360" w:lineRule="auto"/>
        <w:jc w:val="both"/>
        <w:rPr>
          <w:rFonts w:ascii="Montserrat" w:hAnsi="Montserrat"/>
        </w:rPr>
      </w:pPr>
      <w:r w:rsidRPr="008F0C4D">
        <w:rPr>
          <w:rFonts w:ascii="Montserrat" w:hAnsi="Montserrat"/>
        </w:rPr>
        <w:t xml:space="preserve">#radicilontanecheguardanoalfuturo </w:t>
      </w:r>
    </w:p>
    <w:p w14:paraId="117E2F07" w14:textId="77777777" w:rsidR="008F0C4D" w:rsidRDefault="008F0C4D" w:rsidP="008F0C4D">
      <w:pPr>
        <w:jc w:val="both"/>
      </w:pPr>
    </w:p>
    <w:p w14:paraId="59DF22B6" w14:textId="77777777" w:rsidR="008364B1" w:rsidRPr="003D7BAD" w:rsidRDefault="008364B1" w:rsidP="008F0C4D">
      <w:pPr>
        <w:spacing w:line="360" w:lineRule="auto"/>
        <w:jc w:val="both"/>
        <w:rPr>
          <w:rFonts w:ascii="Montserrat" w:hAnsi="Montserrat"/>
          <w:sz w:val="25"/>
          <w:szCs w:val="25"/>
        </w:rPr>
      </w:pPr>
    </w:p>
    <w:sectPr w:rsidR="008364B1" w:rsidRPr="003D7BAD" w:rsidSect="00E22897">
      <w:headerReference w:type="default" r:id="rId8"/>
      <w:pgSz w:w="11900" w:h="16840"/>
      <w:pgMar w:top="1418" w:right="1134" w:bottom="1418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F3B74" w14:textId="77777777" w:rsidR="00C641C5" w:rsidRDefault="00C641C5" w:rsidP="00B63978">
      <w:r>
        <w:separator/>
      </w:r>
    </w:p>
  </w:endnote>
  <w:endnote w:type="continuationSeparator" w:id="0">
    <w:p w14:paraId="77CA2241" w14:textId="77777777" w:rsidR="00C641C5" w:rsidRDefault="00C641C5" w:rsidP="00B6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F9B33" w14:textId="77777777" w:rsidR="00C641C5" w:rsidRDefault="00C641C5" w:rsidP="00B63978">
      <w:r>
        <w:separator/>
      </w:r>
    </w:p>
  </w:footnote>
  <w:footnote w:type="continuationSeparator" w:id="0">
    <w:p w14:paraId="0E0E841D" w14:textId="77777777" w:rsidR="00C641C5" w:rsidRDefault="00C641C5" w:rsidP="00B63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02261" w14:textId="0BED574F" w:rsidR="00B63978" w:rsidRDefault="00B87167" w:rsidP="00E22897">
    <w:pPr>
      <w:pStyle w:val="Intestazione"/>
      <w:jc w:val="right"/>
    </w:pPr>
    <w:r w:rsidRPr="00B87167">
      <w:rPr>
        <w:noProof/>
      </w:rPr>
      <w:drawing>
        <wp:anchor distT="0" distB="0" distL="114300" distR="114300" simplePos="0" relativeHeight="251657728" behindDoc="1" locked="0" layoutInCell="1" allowOverlap="1" wp14:anchorId="2B3B1BE3" wp14:editId="0629C718">
          <wp:simplePos x="0" y="0"/>
          <wp:positionH relativeFrom="column">
            <wp:posOffset>3906618</wp:posOffset>
          </wp:positionH>
          <wp:positionV relativeFrom="paragraph">
            <wp:posOffset>511175</wp:posOffset>
          </wp:positionV>
          <wp:extent cx="2016369" cy="204751"/>
          <wp:effectExtent l="0" t="0" r="3175" b="508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54064" b="7552"/>
                  <a:stretch/>
                </pic:blipFill>
                <pic:spPr bwMode="auto">
                  <a:xfrm>
                    <a:off x="0" y="0"/>
                    <a:ext cx="2016369" cy="2047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4671" w:rsidRPr="000A5C26">
      <w:rPr>
        <w:noProof/>
      </w:rPr>
      <w:drawing>
        <wp:anchor distT="0" distB="0" distL="114300" distR="114300" simplePos="0" relativeHeight="251656704" behindDoc="1" locked="0" layoutInCell="1" allowOverlap="1" wp14:anchorId="7231BAA9" wp14:editId="28941A2F">
          <wp:simplePos x="0" y="0"/>
          <wp:positionH relativeFrom="column">
            <wp:posOffset>3898265</wp:posOffset>
          </wp:positionH>
          <wp:positionV relativeFrom="paragraph">
            <wp:posOffset>-85969</wp:posOffset>
          </wp:positionV>
          <wp:extent cx="2318385" cy="620395"/>
          <wp:effectExtent l="0" t="0" r="5715" b="825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973"/>
                  <a:stretch/>
                </pic:blipFill>
                <pic:spPr bwMode="auto">
                  <a:xfrm>
                    <a:off x="0" y="0"/>
                    <a:ext cx="231838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00000">
      <w:rPr>
        <w:noProof/>
      </w:rPr>
      <w:object w:dxaOrig="1440" w:dyaOrig="1440" w14:anchorId="66311B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4.65pt;margin-top:9.75pt;width:167.15pt;height:37.7pt;z-index:-251657728;mso-wrap-edited:f;mso-position-horizontal-relative:text;mso-position-vertical-relative:text;mso-width-relative:page;mso-height-relative:page" wrapcoords="-97 0 -97 21168 21600 21168 21600 0 -97 0">
          <v:imagedata r:id="rId3" o:title=""/>
          <w10:wrap type="through"/>
        </v:shape>
        <o:OLEObject Type="Embed" ProgID="PBrush" ShapeID="_x0000_s1025" DrawAspect="Content" ObjectID="_1786952200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B0066"/>
    <w:multiLevelType w:val="hybridMultilevel"/>
    <w:tmpl w:val="2B4A2EDA"/>
    <w:lvl w:ilvl="0" w:tplc="BFA82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15E8A"/>
    <w:multiLevelType w:val="hybridMultilevel"/>
    <w:tmpl w:val="6EF65A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24A0C"/>
    <w:multiLevelType w:val="hybridMultilevel"/>
    <w:tmpl w:val="3FCA99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393816">
    <w:abstractNumId w:val="1"/>
  </w:num>
  <w:num w:numId="2" w16cid:durableId="1165172451">
    <w:abstractNumId w:val="0"/>
  </w:num>
  <w:num w:numId="3" w16cid:durableId="143818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70B"/>
    <w:rsid w:val="00036BEE"/>
    <w:rsid w:val="00044FA3"/>
    <w:rsid w:val="00082C07"/>
    <w:rsid w:val="000D6526"/>
    <w:rsid w:val="000E2340"/>
    <w:rsid w:val="00175B48"/>
    <w:rsid w:val="00193C17"/>
    <w:rsid w:val="001A27DF"/>
    <w:rsid w:val="001D650F"/>
    <w:rsid w:val="00201EB0"/>
    <w:rsid w:val="0023151B"/>
    <w:rsid w:val="002F16F5"/>
    <w:rsid w:val="00320C02"/>
    <w:rsid w:val="0034511B"/>
    <w:rsid w:val="0039015A"/>
    <w:rsid w:val="003B4C56"/>
    <w:rsid w:val="003D164D"/>
    <w:rsid w:val="003D7BAD"/>
    <w:rsid w:val="00425143"/>
    <w:rsid w:val="00435B54"/>
    <w:rsid w:val="00497421"/>
    <w:rsid w:val="004A617A"/>
    <w:rsid w:val="004D2BED"/>
    <w:rsid w:val="004E36E5"/>
    <w:rsid w:val="00560FF9"/>
    <w:rsid w:val="0056270B"/>
    <w:rsid w:val="00564280"/>
    <w:rsid w:val="00586CF8"/>
    <w:rsid w:val="00597C88"/>
    <w:rsid w:val="005C3308"/>
    <w:rsid w:val="005F3F94"/>
    <w:rsid w:val="00600198"/>
    <w:rsid w:val="0061200F"/>
    <w:rsid w:val="006215EA"/>
    <w:rsid w:val="0065348D"/>
    <w:rsid w:val="00656D77"/>
    <w:rsid w:val="00694A34"/>
    <w:rsid w:val="006E489F"/>
    <w:rsid w:val="006E63B7"/>
    <w:rsid w:val="00770B44"/>
    <w:rsid w:val="00771BBF"/>
    <w:rsid w:val="00787423"/>
    <w:rsid w:val="007F08E2"/>
    <w:rsid w:val="007F5C73"/>
    <w:rsid w:val="00810C25"/>
    <w:rsid w:val="008364B1"/>
    <w:rsid w:val="00846C77"/>
    <w:rsid w:val="008705EC"/>
    <w:rsid w:val="00897F8F"/>
    <w:rsid w:val="008C312F"/>
    <w:rsid w:val="008D2E4B"/>
    <w:rsid w:val="008F0C4D"/>
    <w:rsid w:val="00911ABA"/>
    <w:rsid w:val="00916530"/>
    <w:rsid w:val="00946D97"/>
    <w:rsid w:val="00964F5F"/>
    <w:rsid w:val="009C3EBE"/>
    <w:rsid w:val="009D0324"/>
    <w:rsid w:val="009F1856"/>
    <w:rsid w:val="00A755B2"/>
    <w:rsid w:val="00AB34C0"/>
    <w:rsid w:val="00AB5015"/>
    <w:rsid w:val="00B3016D"/>
    <w:rsid w:val="00B61936"/>
    <w:rsid w:val="00B63978"/>
    <w:rsid w:val="00B63C96"/>
    <w:rsid w:val="00B87167"/>
    <w:rsid w:val="00C00E65"/>
    <w:rsid w:val="00C018A0"/>
    <w:rsid w:val="00C44F1D"/>
    <w:rsid w:val="00C641C5"/>
    <w:rsid w:val="00C71136"/>
    <w:rsid w:val="00CC2023"/>
    <w:rsid w:val="00D80126"/>
    <w:rsid w:val="00DF2D54"/>
    <w:rsid w:val="00E22897"/>
    <w:rsid w:val="00E40D05"/>
    <w:rsid w:val="00EB5D5A"/>
    <w:rsid w:val="00EF0DD3"/>
    <w:rsid w:val="00F34671"/>
    <w:rsid w:val="00FB5458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408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  <w:rsid w:val="0056270B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627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27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styleId="Collegamentoipertestuale">
    <w:name w:val="Hyperlink"/>
    <w:rsid w:val="0065348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639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3978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639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3978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4D2BE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33080A-6414-473A-BE34-6ABD3937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NUOVA VITA PER IL PALAMAGGIÒ. SIGLATA L’INTESA CON RINO MANNA PATRON DEL PALAPAR</vt:lpstr>
      <vt:lpstr>/Banca di Credito Cooperativo Terra di Lavoro - San Vincenzo De' Paoli</vt:lpstr>
    </vt:vector>
  </TitlesOfParts>
  <Company>BCC Sistemi Informatici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Alessandro Cannolicchio</cp:lastModifiedBy>
  <cp:revision>2</cp:revision>
  <cp:lastPrinted>2023-12-22T16:57:00Z</cp:lastPrinted>
  <dcterms:created xsi:type="dcterms:W3CDTF">2024-09-04T08:50:00Z</dcterms:created>
  <dcterms:modified xsi:type="dcterms:W3CDTF">2024-09-04T08:50:00Z</dcterms:modified>
</cp:coreProperties>
</file>